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3" w:rsidRDefault="007F2C33" w:rsidP="007F2C33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Wyprawka dla ucznia klasy I</w:t>
      </w:r>
      <w:r w:rsidRPr="007F2C33">
        <w:rPr>
          <w:rFonts w:ascii="Times New Roman" w:hAnsi="Times New Roman"/>
          <w:b/>
          <w:sz w:val="24"/>
          <w:szCs w:val="24"/>
        </w:rPr>
        <w:t xml:space="preserve"> w roku szkolnym 202</w:t>
      </w:r>
      <w:r>
        <w:rPr>
          <w:rFonts w:ascii="Times New Roman" w:hAnsi="Times New Roman"/>
          <w:b/>
          <w:sz w:val="24"/>
          <w:szCs w:val="24"/>
        </w:rPr>
        <w:t>2</w:t>
      </w:r>
      <w:r w:rsidRPr="007F2C33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F2C33" w:rsidRDefault="007F2C33" w:rsidP="007F2C33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F2C33" w:rsidRDefault="007F2C33" w:rsidP="007F2C3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 xml:space="preserve">1. </w:t>
      </w:r>
      <w:r w:rsidRPr="007F2C33">
        <w:rPr>
          <w:rFonts w:ascii="Times New Roman" w:hAnsi="Times New Roman"/>
          <w:b/>
          <w:sz w:val="24"/>
          <w:szCs w:val="24"/>
        </w:rPr>
        <w:t>Strój galowy</w:t>
      </w:r>
      <w:r w:rsidRPr="007F2C33">
        <w:rPr>
          <w:rFonts w:ascii="Times New Roman" w:hAnsi="Times New Roman"/>
          <w:sz w:val="24"/>
          <w:szCs w:val="24"/>
        </w:rPr>
        <w:t>– biała bluzka (koszula dla chłopców) i czarna lub granatowa spódnica (spodnie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C33">
        <w:rPr>
          <w:rFonts w:ascii="Times New Roman" w:hAnsi="Times New Roman"/>
          <w:sz w:val="24"/>
          <w:szCs w:val="24"/>
        </w:rPr>
        <w:t>chłopców). Strój galowy obowiązuje na wszystkie uroczystości i wydarzenia klasowe i szkolne.</w:t>
      </w:r>
    </w:p>
    <w:p w:rsidR="007F2C33" w:rsidRDefault="007F2C33" w:rsidP="007F2C3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 xml:space="preserve">2. Strój </w:t>
      </w:r>
      <w:r w:rsidRPr="007F2C33">
        <w:rPr>
          <w:rFonts w:ascii="Times New Roman" w:hAnsi="Times New Roman"/>
          <w:b/>
          <w:sz w:val="24"/>
          <w:szCs w:val="24"/>
        </w:rPr>
        <w:t>gimnastyczny</w:t>
      </w:r>
      <w:r w:rsidRPr="007F2C33">
        <w:rPr>
          <w:rFonts w:ascii="Times New Roman" w:hAnsi="Times New Roman"/>
          <w:sz w:val="24"/>
          <w:szCs w:val="24"/>
        </w:rPr>
        <w:t xml:space="preserve"> (w podpisanym worku): biała koszulka T-shirt, krótkie ciemne spodenki,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C33">
        <w:rPr>
          <w:rFonts w:ascii="Times New Roman" w:hAnsi="Times New Roman"/>
          <w:sz w:val="24"/>
          <w:szCs w:val="24"/>
        </w:rPr>
        <w:t xml:space="preserve">skarpetki, obuwie sportowe na dobrej, gumowej podeszwie. Zimą dzieci ćwiczą na </w:t>
      </w:r>
      <w:r>
        <w:rPr>
          <w:rFonts w:ascii="Times New Roman" w:hAnsi="Times New Roman"/>
          <w:sz w:val="24"/>
          <w:szCs w:val="24"/>
        </w:rPr>
        <w:t>s</w:t>
      </w:r>
      <w:r w:rsidRPr="007F2C33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C33">
        <w:rPr>
          <w:rFonts w:ascii="Times New Roman" w:hAnsi="Times New Roman"/>
          <w:sz w:val="24"/>
          <w:szCs w:val="24"/>
        </w:rPr>
        <w:t>gimnastycznej w dresach (długie spodnie i długi rękaw).</w:t>
      </w:r>
    </w:p>
    <w:p w:rsidR="007F2C33" w:rsidRDefault="007F2C33" w:rsidP="007F2C3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3. Obuwie na zmianę w szkole.</w:t>
      </w:r>
    </w:p>
    <w:p w:rsidR="007F2C33" w:rsidRDefault="007F2C33" w:rsidP="007F2C3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4. Piórnik: ołówek, gumka, temperówka zamknięta, linijka (co najmniej 20 cm), nożyczki, kredki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C33">
        <w:rPr>
          <w:rFonts w:ascii="Times New Roman" w:hAnsi="Times New Roman"/>
          <w:sz w:val="24"/>
          <w:szCs w:val="24"/>
        </w:rPr>
        <w:t xml:space="preserve">ołówkowe (nie grube – 12 sztuk), klej w sztyfcie, </w:t>
      </w:r>
      <w:r>
        <w:rPr>
          <w:rFonts w:ascii="Times New Roman" w:hAnsi="Times New Roman"/>
          <w:sz w:val="24"/>
          <w:szCs w:val="24"/>
        </w:rPr>
        <w:t>mazaki (co najmniej 6 kolorów).</w:t>
      </w:r>
    </w:p>
    <w:p w:rsidR="007F2C33" w:rsidRDefault="007F2C33" w:rsidP="007F2C3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5. Zeszyty: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Zeszyty 16 – kartkowe w trzy linie – 2 sztuki (linie mogą być kolorowe, bez marginesów),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Zeszyty 16 – kartkowe w kratkę – 3 sztuki</w:t>
      </w:r>
      <w:r w:rsidR="00376D31">
        <w:rPr>
          <w:rFonts w:ascii="Times New Roman" w:hAnsi="Times New Roman"/>
          <w:sz w:val="24"/>
          <w:szCs w:val="24"/>
        </w:rPr>
        <w:t>.</w:t>
      </w:r>
    </w:p>
    <w:p w:rsidR="007F2C33" w:rsidRDefault="007F2C33" w:rsidP="007F2C3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6. Bloki: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Blok techniczny – duży (A3) biały i kolorowy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Blok techniczny – mały (A4) biały i kolorowy</w:t>
      </w:r>
    </w:p>
    <w:p w:rsidR="007F2C33" w:rsidRDefault="007F2C33" w:rsidP="007F2C3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7. Pozostałe przybory: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Kredki świecowe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Pastele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Farby plakatowe – 12 kolorów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Teczka z gumką na prace 2x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Klej Magic 2 sztuki (w tubce)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Plastelina (12 kolorów)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Bibuła 4 kolory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Wycinanka</w:t>
      </w:r>
    </w:p>
    <w:p w:rsidR="00376D31" w:rsidRDefault="00376D31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Liczydło </w:t>
      </w:r>
    </w:p>
    <w:p w:rsid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Wszystkie przybory proszę podpisać.</w:t>
      </w:r>
    </w:p>
    <w:p w:rsidR="00161FC9" w:rsidRPr="007F2C33" w:rsidRDefault="007F2C33" w:rsidP="00376D31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2C33">
        <w:rPr>
          <w:rFonts w:ascii="Times New Roman" w:hAnsi="Times New Roman"/>
          <w:sz w:val="24"/>
          <w:szCs w:val="24"/>
        </w:rPr>
        <w:t>Wyprawkę przynosimy pierwszego dnia po rozpoczęciu roku szkolnego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C33">
        <w:rPr>
          <w:rFonts w:ascii="Times New Roman" w:hAnsi="Times New Roman"/>
          <w:sz w:val="24"/>
          <w:szCs w:val="24"/>
        </w:rPr>
        <w:t>(02.09.2021r.)</w:t>
      </w:r>
    </w:p>
    <w:sectPr w:rsidR="00161FC9" w:rsidRPr="007F2C33" w:rsidSect="0016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994"/>
    <w:multiLevelType w:val="hybridMultilevel"/>
    <w:tmpl w:val="46D85C7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2C33"/>
    <w:rsid w:val="00161FC9"/>
    <w:rsid w:val="00326156"/>
    <w:rsid w:val="00376D31"/>
    <w:rsid w:val="007B5DB9"/>
    <w:rsid w:val="007F2C33"/>
    <w:rsid w:val="00CB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Paszkowska</cp:lastModifiedBy>
  <cp:revision>2</cp:revision>
  <dcterms:created xsi:type="dcterms:W3CDTF">2022-08-23T08:10:00Z</dcterms:created>
  <dcterms:modified xsi:type="dcterms:W3CDTF">2022-08-23T08:10:00Z</dcterms:modified>
</cp:coreProperties>
</file>